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F95F" w14:textId="77777777" w:rsidR="00AA5626" w:rsidRPr="0031140A" w:rsidRDefault="0031140A" w:rsidP="0031140A">
      <w:pPr>
        <w:spacing w:after="0" w:line="240" w:lineRule="auto"/>
        <w:rPr>
          <w:rFonts w:cstheme="minorHAnsi"/>
          <w:b/>
          <w:u w:val="single"/>
        </w:rPr>
      </w:pPr>
      <w:r w:rsidRPr="0031140A">
        <w:rPr>
          <w:rFonts w:cstheme="minorHAnsi"/>
          <w:b/>
          <w:u w:val="single"/>
        </w:rPr>
        <w:t>Statutory Policies</w:t>
      </w:r>
    </w:p>
    <w:p w14:paraId="14B39578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Behaviour and Relationship Policy</w:t>
      </w:r>
    </w:p>
    <w:p w14:paraId="4879DBE8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Capability of Staff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05F63FC8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Charging and Remission Policy</w:t>
      </w:r>
    </w:p>
    <w:p w14:paraId="52F98FBB" w14:textId="77777777" w:rsidR="0031140A" w:rsidRPr="0031140A" w:rsidRDefault="0031140A" w:rsidP="0031140A">
      <w:pPr>
        <w:spacing w:after="0" w:line="240" w:lineRule="auto"/>
      </w:pPr>
      <w:r w:rsidRPr="0031140A">
        <w:rPr>
          <w:rFonts w:eastAsia="Times New Roman" w:cstheme="minorHAnsi"/>
          <w:color w:val="000000"/>
          <w:lang w:eastAsia="en-GB"/>
        </w:rPr>
        <w:t>Complaints</w:t>
      </w:r>
      <w: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4B0BDBFD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Data Protection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210357B2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Health and Safety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184818E4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RSHE Curriculum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20EF9269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Special Educational Needs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21D086BC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Teacher's Pay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57CDA3CD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Whistleblowing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0711D095" w14:textId="77777777" w:rsidR="0031140A" w:rsidRPr="0031140A" w:rsidRDefault="0031140A" w:rsidP="0031140A">
      <w:pPr>
        <w:spacing w:after="0" w:line="240" w:lineRule="auto"/>
        <w:rPr>
          <w:rFonts w:cstheme="minorHAnsi"/>
        </w:rPr>
      </w:pPr>
    </w:p>
    <w:p w14:paraId="517BA730" w14:textId="77777777" w:rsidR="0031140A" w:rsidRPr="0031140A" w:rsidRDefault="0031140A" w:rsidP="0031140A">
      <w:pPr>
        <w:spacing w:after="0" w:line="240" w:lineRule="auto"/>
        <w:rPr>
          <w:rFonts w:cstheme="minorHAnsi"/>
          <w:b/>
          <w:u w:val="single"/>
        </w:rPr>
      </w:pPr>
      <w:r w:rsidRPr="0031140A">
        <w:rPr>
          <w:rFonts w:cstheme="minorHAnsi"/>
          <w:b/>
          <w:u w:val="single"/>
        </w:rPr>
        <w:t>Other Policies</w:t>
      </w:r>
    </w:p>
    <w:p w14:paraId="0FC9CC15" w14:textId="77777777" w:rsidR="0031140A" w:rsidRPr="00152862" w:rsidRDefault="0031140A" w:rsidP="0031140A">
      <w:pPr>
        <w:spacing w:after="0" w:line="240" w:lineRule="auto"/>
        <w:rPr>
          <w:rFonts w:eastAsia="Times New Roman" w:cstheme="minorHAnsi"/>
          <w:lang w:eastAsia="en-GB"/>
        </w:rPr>
      </w:pPr>
      <w:r w:rsidRPr="00152862">
        <w:rPr>
          <w:rFonts w:eastAsia="Times New Roman" w:cstheme="minorHAnsi"/>
          <w:lang w:eastAsia="en-GB"/>
        </w:rPr>
        <w:t>Acceptable Use of Technology Policy</w:t>
      </w:r>
    </w:p>
    <w:p w14:paraId="5A09079E" w14:textId="7619BDF2" w:rsidR="00E2527E" w:rsidRPr="00152862" w:rsidRDefault="00E2527E" w:rsidP="0031140A">
      <w:pPr>
        <w:spacing w:after="0" w:line="240" w:lineRule="auto"/>
        <w:rPr>
          <w:rFonts w:eastAsia="Times New Roman" w:cstheme="minorHAnsi"/>
          <w:lang w:eastAsia="en-GB"/>
        </w:rPr>
      </w:pPr>
      <w:r w:rsidRPr="00152862">
        <w:rPr>
          <w:rFonts w:eastAsia="Times New Roman" w:cstheme="minorHAnsi"/>
          <w:lang w:eastAsia="en-GB"/>
        </w:rPr>
        <w:t>Adverse Weather Policy</w:t>
      </w:r>
    </w:p>
    <w:p w14:paraId="4BA70DD5" w14:textId="38B02F08" w:rsidR="0031140A" w:rsidRPr="00152862" w:rsidRDefault="0031140A" w:rsidP="0031140A">
      <w:pPr>
        <w:spacing w:after="0" w:line="240" w:lineRule="auto"/>
        <w:rPr>
          <w:rFonts w:eastAsia="Times New Roman" w:cstheme="minorHAnsi"/>
          <w:lang w:eastAsia="en-GB"/>
        </w:rPr>
      </w:pPr>
      <w:proofErr w:type="spellStart"/>
      <w:r w:rsidRPr="00152862">
        <w:rPr>
          <w:rFonts w:eastAsia="Times New Roman" w:cstheme="minorHAnsi"/>
          <w:lang w:eastAsia="en-GB"/>
        </w:rPr>
        <w:t>Anti Bullying</w:t>
      </w:r>
      <w:proofErr w:type="spellEnd"/>
      <w:r w:rsidRPr="00152862">
        <w:rPr>
          <w:rFonts w:eastAsia="Times New Roman" w:cstheme="minorHAnsi"/>
          <w:lang w:eastAsia="en-GB"/>
        </w:rPr>
        <w:t xml:space="preserve"> Policy</w:t>
      </w:r>
    </w:p>
    <w:p w14:paraId="62CA73CD" w14:textId="77777777" w:rsidR="0031140A" w:rsidRPr="00152862" w:rsidRDefault="0031140A" w:rsidP="0031140A">
      <w:pPr>
        <w:spacing w:after="0" w:line="240" w:lineRule="auto"/>
        <w:rPr>
          <w:rFonts w:eastAsia="Times New Roman" w:cstheme="minorHAnsi"/>
          <w:lang w:eastAsia="en-GB"/>
        </w:rPr>
      </w:pPr>
      <w:r w:rsidRPr="00152862">
        <w:rPr>
          <w:rFonts w:eastAsia="Times New Roman" w:cstheme="minorHAnsi"/>
          <w:lang w:eastAsia="en-GB"/>
        </w:rPr>
        <w:t>Attendance Policy</w:t>
      </w:r>
    </w:p>
    <w:p w14:paraId="0BC96DFF" w14:textId="77777777" w:rsidR="0031140A" w:rsidRPr="00152862" w:rsidRDefault="0031140A" w:rsidP="0031140A">
      <w:pPr>
        <w:spacing w:after="0" w:line="240" w:lineRule="auto"/>
        <w:rPr>
          <w:rFonts w:eastAsia="Times New Roman" w:cstheme="minorHAnsi"/>
          <w:lang w:eastAsia="en-GB"/>
        </w:rPr>
      </w:pPr>
      <w:r w:rsidRPr="00152862">
        <w:rPr>
          <w:rFonts w:eastAsia="Times New Roman" w:cstheme="minorHAnsi"/>
          <w:lang w:eastAsia="en-GB"/>
        </w:rPr>
        <w:t>Child Protection and Safeguarding Policy</w:t>
      </w:r>
    </w:p>
    <w:p w14:paraId="498D800A" w14:textId="77777777" w:rsidR="0031140A" w:rsidRPr="00152862" w:rsidRDefault="0031140A" w:rsidP="0031140A">
      <w:pPr>
        <w:spacing w:after="0" w:line="240" w:lineRule="auto"/>
        <w:rPr>
          <w:rFonts w:eastAsia="Times New Roman" w:cstheme="minorHAnsi"/>
          <w:lang w:eastAsia="en-GB"/>
        </w:rPr>
      </w:pPr>
      <w:r w:rsidRPr="00152862">
        <w:rPr>
          <w:rFonts w:eastAsia="Times New Roman" w:cstheme="minorHAnsi"/>
          <w:lang w:eastAsia="en-GB"/>
        </w:rPr>
        <w:t>Equality and Diversity Policy</w:t>
      </w:r>
    </w:p>
    <w:p w14:paraId="5475E682" w14:textId="77777777" w:rsidR="0031140A" w:rsidRPr="00152862" w:rsidRDefault="0031140A" w:rsidP="0031140A">
      <w:pPr>
        <w:spacing w:after="0" w:line="240" w:lineRule="auto"/>
        <w:rPr>
          <w:rFonts w:eastAsia="Times New Roman" w:cstheme="minorHAnsi"/>
          <w:lang w:eastAsia="en-GB"/>
        </w:rPr>
      </w:pPr>
      <w:r w:rsidRPr="00152862">
        <w:rPr>
          <w:rFonts w:eastAsia="Times New Roman" w:cstheme="minorHAnsi"/>
          <w:lang w:eastAsia="en-GB"/>
        </w:rPr>
        <w:t>Finance Policy</w:t>
      </w:r>
    </w:p>
    <w:p w14:paraId="19A27670" w14:textId="77777777" w:rsidR="00152862" w:rsidRPr="00152862" w:rsidRDefault="00152862" w:rsidP="00152862">
      <w:pPr>
        <w:spacing w:after="0" w:line="240" w:lineRule="auto"/>
        <w:rPr>
          <w:rFonts w:eastAsia="Times New Roman" w:cstheme="minorHAnsi"/>
          <w:lang w:eastAsia="en-GB"/>
        </w:rPr>
      </w:pPr>
      <w:r w:rsidRPr="00152862">
        <w:rPr>
          <w:rFonts w:eastAsia="Times New Roman" w:cstheme="minorHAnsi"/>
          <w:lang w:eastAsia="en-GB"/>
        </w:rPr>
        <w:t>Flexible Working Policy</w:t>
      </w:r>
    </w:p>
    <w:p w14:paraId="4A18F220" w14:textId="77777777" w:rsidR="0031140A" w:rsidRPr="00152862" w:rsidRDefault="0031140A" w:rsidP="0031140A">
      <w:pPr>
        <w:spacing w:after="0" w:line="240" w:lineRule="auto"/>
        <w:rPr>
          <w:rFonts w:eastAsia="Times New Roman" w:cstheme="minorHAnsi"/>
          <w:lang w:eastAsia="en-GB"/>
        </w:rPr>
      </w:pPr>
      <w:r w:rsidRPr="00152862">
        <w:rPr>
          <w:rFonts w:eastAsia="Times New Roman" w:cstheme="minorHAnsi"/>
          <w:lang w:eastAsia="en-GB"/>
        </w:rPr>
        <w:t>Healthy Snack Policy</w:t>
      </w:r>
    </w:p>
    <w:p w14:paraId="36FA863F" w14:textId="77777777" w:rsidR="0031140A" w:rsidRPr="00152862" w:rsidRDefault="0031140A" w:rsidP="0031140A">
      <w:pPr>
        <w:spacing w:after="0" w:line="240" w:lineRule="auto"/>
        <w:rPr>
          <w:rFonts w:eastAsia="Times New Roman" w:cstheme="minorHAnsi"/>
          <w:lang w:eastAsia="en-GB"/>
        </w:rPr>
      </w:pPr>
      <w:r w:rsidRPr="00152862">
        <w:rPr>
          <w:rFonts w:eastAsia="Times New Roman" w:cstheme="minorHAnsi"/>
          <w:lang w:eastAsia="en-GB"/>
        </w:rPr>
        <w:t>Marking and Feedback Policy</w:t>
      </w:r>
    </w:p>
    <w:p w14:paraId="2821577B" w14:textId="77777777" w:rsidR="0031140A" w:rsidRPr="00152862" w:rsidRDefault="0031140A" w:rsidP="0031140A">
      <w:pPr>
        <w:spacing w:after="0" w:line="240" w:lineRule="auto"/>
        <w:rPr>
          <w:rFonts w:eastAsia="Times New Roman" w:cstheme="minorHAnsi"/>
          <w:lang w:eastAsia="en-GB"/>
        </w:rPr>
      </w:pPr>
      <w:r w:rsidRPr="00152862">
        <w:rPr>
          <w:rFonts w:eastAsia="Times New Roman" w:cstheme="minorHAnsi"/>
          <w:lang w:eastAsia="en-GB"/>
        </w:rPr>
        <w:t>Privacy Notice/GDPR Policy</w:t>
      </w:r>
    </w:p>
    <w:p w14:paraId="091F9A17" w14:textId="33C46DA5" w:rsidR="00152862" w:rsidRPr="00152862" w:rsidRDefault="0031140A">
      <w:pPr>
        <w:spacing w:after="0" w:line="240" w:lineRule="auto"/>
        <w:rPr>
          <w:rFonts w:eastAsia="Times New Roman" w:cstheme="minorHAnsi"/>
          <w:lang w:eastAsia="en-GB"/>
        </w:rPr>
      </w:pPr>
      <w:r w:rsidRPr="00152862">
        <w:rPr>
          <w:rFonts w:eastAsia="Times New Roman" w:cstheme="minorHAnsi"/>
          <w:lang w:eastAsia="en-GB"/>
        </w:rPr>
        <w:t>Staff Absence Policy</w:t>
      </w:r>
    </w:p>
    <w:sectPr w:rsidR="00152862" w:rsidRPr="00152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0A"/>
    <w:rsid w:val="001309FD"/>
    <w:rsid w:val="00152862"/>
    <w:rsid w:val="0031140A"/>
    <w:rsid w:val="003B470E"/>
    <w:rsid w:val="007956C6"/>
    <w:rsid w:val="00CC44A9"/>
    <w:rsid w:val="00D75C45"/>
    <w:rsid w:val="00E2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5F095"/>
  <w15:chartTrackingRefBased/>
  <w15:docId w15:val="{15259A37-4602-4F68-A0AA-83FAFC63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Harrison</dc:creator>
  <cp:keywords/>
  <dc:description/>
  <cp:lastModifiedBy>Ruth Harrison</cp:lastModifiedBy>
  <cp:revision>3</cp:revision>
  <dcterms:created xsi:type="dcterms:W3CDTF">2025-05-09T09:26:00Z</dcterms:created>
  <dcterms:modified xsi:type="dcterms:W3CDTF">2026-05-08T10:11:00Z</dcterms:modified>
</cp:coreProperties>
</file>